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C21AB" w14:paraId="717A545A" w14:textId="77777777" w:rsidTr="009C21AB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334EF095" w14:textId="2E2D6691" w:rsidR="009C21AB" w:rsidRPr="009C579B" w:rsidRDefault="009C21AB" w:rsidP="009C21A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C57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VÚTCH</w:t>
            </w:r>
            <w:r w:rsidR="008B7CE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9C57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</w:t>
            </w:r>
            <w:r w:rsidR="008B7CE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9C57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CHEMITEX, spol. s </w:t>
            </w:r>
            <w:proofErr w:type="spellStart"/>
            <w:r w:rsidRPr="009C57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r.o</w:t>
            </w:r>
            <w:proofErr w:type="spellEnd"/>
            <w:r w:rsidRPr="009C57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76706396" w14:textId="4FA73D38" w:rsidR="009C21AB" w:rsidRPr="009C21AB" w:rsidRDefault="009C21AB" w:rsidP="009C21AB">
            <w:pPr>
              <w:jc w:val="center"/>
              <w:rPr>
                <w:rFonts w:ascii="Times New Roman" w:hAnsi="Times New Roman" w:cs="Times New Roman"/>
              </w:rPr>
            </w:pPr>
            <w:r w:rsidRPr="009C21AB">
              <w:rPr>
                <w:rFonts w:ascii="Times New Roman" w:hAnsi="Times New Roman" w:cs="Times New Roman"/>
              </w:rPr>
              <w:t>Rybníky 954/10,  011 68 Žilina</w:t>
            </w:r>
            <w:r w:rsidR="005B758A">
              <w:rPr>
                <w:rFonts w:ascii="Times New Roman" w:hAnsi="Times New Roman" w:cs="Times New Roman"/>
              </w:rPr>
              <w:t xml:space="preserve">, Slovak </w:t>
            </w:r>
            <w:proofErr w:type="spellStart"/>
            <w:r w:rsidR="005B758A" w:rsidRPr="005B758A">
              <w:rPr>
                <w:rFonts w:ascii="Times New Roman" w:hAnsi="Times New Roman" w:cs="Times New Roman"/>
              </w:rPr>
              <w:t>Republic</w:t>
            </w:r>
            <w:proofErr w:type="spellEnd"/>
          </w:p>
          <w:p w14:paraId="61D63349" w14:textId="2483FDB2" w:rsidR="009C21AB" w:rsidRPr="009C579B" w:rsidRDefault="009C21AB" w:rsidP="009C21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1AB">
              <w:rPr>
                <w:rFonts w:ascii="Times New Roman" w:hAnsi="Times New Roman" w:cs="Times New Roman"/>
              </w:rPr>
              <w:t xml:space="preserve">Tel.: +421-41-76 45 519, 72 46 504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C21AB">
              <w:rPr>
                <w:rFonts w:ascii="Times New Roman" w:hAnsi="Times New Roman" w:cs="Times New Roman"/>
              </w:rPr>
              <w:t xml:space="preserve">   E-mail: </w:t>
            </w:r>
            <w:hyperlink r:id="rId7" w:history="1">
              <w:r w:rsidRPr="009C21AB">
                <w:rPr>
                  <w:rStyle w:val="Hypertextovprepojenie"/>
                  <w:rFonts w:ascii="Times New Roman" w:hAnsi="Times New Roman" w:cs="Times New Roman"/>
                  <w:color w:val="auto"/>
                  <w:u w:val="none"/>
                </w:rPr>
                <w:t>vutch@vutch.sk</w:t>
              </w:r>
            </w:hyperlink>
            <w:r w:rsidRPr="009C21AB">
              <w:rPr>
                <w:rStyle w:val="Hypertextovprepojenie"/>
                <w:rFonts w:ascii="Times New Roman" w:hAnsi="Times New Roman" w:cs="Times New Roman"/>
                <w:color w:val="auto"/>
                <w:u w:val="none"/>
              </w:rPr>
              <w:t xml:space="preserve">    </w:t>
            </w:r>
            <w:r w:rsidRPr="009C21AB">
              <w:rPr>
                <w:rStyle w:val="Hypertextovprepojenie"/>
                <w:color w:val="auto"/>
                <w:u w:val="none"/>
              </w:rPr>
              <w:t xml:space="preserve">      </w:t>
            </w:r>
            <w:r w:rsidRPr="009C21AB">
              <w:rPr>
                <w:rFonts w:ascii="Times New Roman" w:hAnsi="Times New Roman" w:cs="Times New Roman"/>
              </w:rPr>
              <w:t>Web:</w:t>
            </w:r>
            <w:r w:rsidR="00BD02B3">
              <w:rPr>
                <w:rFonts w:ascii="Times New Roman" w:hAnsi="Times New Roman" w:cs="Times New Roman"/>
              </w:rPr>
              <w:t xml:space="preserve"> </w:t>
            </w:r>
            <w:r w:rsidRPr="009C21AB">
              <w:rPr>
                <w:rFonts w:ascii="Times New Roman" w:hAnsi="Times New Roman" w:cs="Times New Roman"/>
              </w:rPr>
              <w:t>www.vutch.sk</w:t>
            </w:r>
          </w:p>
        </w:tc>
      </w:tr>
    </w:tbl>
    <w:p w14:paraId="07F28E9F" w14:textId="16C498EA" w:rsidR="000934BE" w:rsidRDefault="000934BE" w:rsidP="009C579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F29ED8" w14:textId="40C3961A" w:rsidR="009C21AB" w:rsidRDefault="009C21AB" w:rsidP="009C57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A623053" w14:textId="77777777" w:rsidR="009C21AB" w:rsidRPr="009C579B" w:rsidRDefault="009C21AB" w:rsidP="009C57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2AD710" w14:textId="7BEC9DF0" w:rsidR="005B758A" w:rsidRDefault="005B758A" w:rsidP="009C5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B758A">
        <w:rPr>
          <w:rFonts w:ascii="Times New Roman" w:hAnsi="Times New Roman" w:cs="Times New Roman"/>
          <w:b/>
          <w:bCs/>
          <w:sz w:val="32"/>
          <w:szCs w:val="32"/>
        </w:rPr>
        <w:t xml:space="preserve">A P </w:t>
      </w:r>
      <w:proofErr w:type="spellStart"/>
      <w:r w:rsidRPr="005B758A">
        <w:rPr>
          <w:rFonts w:ascii="Times New Roman" w:hAnsi="Times New Roman" w:cs="Times New Roman"/>
          <w:b/>
          <w:bCs/>
          <w:sz w:val="32"/>
          <w:szCs w:val="32"/>
        </w:rPr>
        <w:t>P</w:t>
      </w:r>
      <w:proofErr w:type="spellEnd"/>
      <w:r w:rsidRPr="005B758A">
        <w:rPr>
          <w:rFonts w:ascii="Times New Roman" w:hAnsi="Times New Roman" w:cs="Times New Roman"/>
          <w:b/>
          <w:bCs/>
          <w:sz w:val="32"/>
          <w:szCs w:val="32"/>
        </w:rPr>
        <w:t xml:space="preserve"> L I C A T I O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5B758A">
        <w:rPr>
          <w:rFonts w:ascii="Times New Roman" w:hAnsi="Times New Roman" w:cs="Times New Roman"/>
          <w:b/>
          <w:bCs/>
          <w:sz w:val="32"/>
          <w:szCs w:val="32"/>
        </w:rPr>
        <w:t>N</w:t>
      </w:r>
    </w:p>
    <w:p w14:paraId="3B7560F4" w14:textId="37B09B26" w:rsidR="009C579B" w:rsidRPr="003B5BD6" w:rsidRDefault="005B758A" w:rsidP="009C5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5B758A">
        <w:rPr>
          <w:rFonts w:ascii="Times New Roman" w:hAnsi="Times New Roman" w:cs="Times New Roman"/>
          <w:b/>
          <w:bCs/>
          <w:sz w:val="26"/>
          <w:szCs w:val="26"/>
        </w:rPr>
        <w:t>for</w:t>
      </w:r>
      <w:proofErr w:type="spellEnd"/>
      <w:r w:rsidRPr="005B75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758A">
        <w:rPr>
          <w:rFonts w:ascii="Times New Roman" w:hAnsi="Times New Roman" w:cs="Times New Roman"/>
          <w:b/>
          <w:bCs/>
          <w:sz w:val="26"/>
          <w:szCs w:val="26"/>
        </w:rPr>
        <w:t>tests</w:t>
      </w:r>
      <w:proofErr w:type="spellEnd"/>
      <w:r w:rsidRPr="005B75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758A">
        <w:rPr>
          <w:rFonts w:ascii="Times New Roman" w:hAnsi="Times New Roman" w:cs="Times New Roman"/>
          <w:b/>
          <w:bCs/>
          <w:sz w:val="26"/>
          <w:szCs w:val="26"/>
        </w:rPr>
        <w:t>performed</w:t>
      </w:r>
      <w:proofErr w:type="spellEnd"/>
      <w:r w:rsidRPr="005B758A">
        <w:rPr>
          <w:rFonts w:ascii="Times New Roman" w:hAnsi="Times New Roman" w:cs="Times New Roman"/>
          <w:b/>
          <w:bCs/>
          <w:sz w:val="26"/>
          <w:szCs w:val="26"/>
        </w:rPr>
        <w:t xml:space="preserve"> in </w:t>
      </w:r>
      <w:proofErr w:type="spellStart"/>
      <w:r w:rsidRPr="005B758A">
        <w:rPr>
          <w:rFonts w:ascii="Times New Roman" w:hAnsi="Times New Roman" w:cs="Times New Roman"/>
          <w:b/>
          <w:bCs/>
          <w:sz w:val="26"/>
          <w:szCs w:val="26"/>
        </w:rPr>
        <w:t>the</w:t>
      </w:r>
      <w:proofErr w:type="spellEnd"/>
      <w:r w:rsidRPr="005B75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758A">
        <w:rPr>
          <w:rFonts w:ascii="Times New Roman" w:hAnsi="Times New Roman" w:cs="Times New Roman"/>
          <w:b/>
          <w:bCs/>
          <w:sz w:val="26"/>
          <w:szCs w:val="26"/>
        </w:rPr>
        <w:t>accredited</w:t>
      </w:r>
      <w:proofErr w:type="spellEnd"/>
      <w:r w:rsidRPr="005B75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758A">
        <w:rPr>
          <w:rFonts w:ascii="Times New Roman" w:hAnsi="Times New Roman" w:cs="Times New Roman"/>
          <w:b/>
          <w:bCs/>
          <w:sz w:val="26"/>
          <w:szCs w:val="26"/>
        </w:rPr>
        <w:t>testing</w:t>
      </w:r>
      <w:proofErr w:type="spellEnd"/>
      <w:r w:rsidRPr="005B758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758A">
        <w:rPr>
          <w:rFonts w:ascii="Times New Roman" w:hAnsi="Times New Roman" w:cs="Times New Roman"/>
          <w:b/>
          <w:bCs/>
          <w:sz w:val="26"/>
          <w:szCs w:val="26"/>
        </w:rPr>
        <w:t>laboratories</w:t>
      </w:r>
      <w:proofErr w:type="spellEnd"/>
    </w:p>
    <w:p w14:paraId="4043F478" w14:textId="50CBCFB6" w:rsidR="009C579B" w:rsidRPr="000934BE" w:rsidRDefault="009C579B" w:rsidP="009C5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579B" w14:paraId="207A8ACF" w14:textId="66E9B084" w:rsidTr="009C21AB">
        <w:tc>
          <w:tcPr>
            <w:tcW w:w="3020" w:type="dxa"/>
          </w:tcPr>
          <w:p w14:paraId="40CE36E9" w14:textId="77777777" w:rsidR="005B758A" w:rsidRDefault="005B758A" w:rsidP="009C579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75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To </w:t>
            </w:r>
            <w:proofErr w:type="spellStart"/>
            <w:r w:rsidRPr="005B75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</w:t>
            </w:r>
            <w:proofErr w:type="spellEnd"/>
            <w:r w:rsidRPr="005B75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B75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completed</w:t>
            </w:r>
            <w:proofErr w:type="spellEnd"/>
            <w:r w:rsidRPr="005B758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by</w:t>
            </w:r>
          </w:p>
          <w:p w14:paraId="647CF392" w14:textId="45A75E01" w:rsidR="009C579B" w:rsidRDefault="009C579B" w:rsidP="009C579B">
            <w:pPr>
              <w:rPr>
                <w:rFonts w:ascii="Times New Roman" w:hAnsi="Times New Roman" w:cs="Times New Roman"/>
                <w:b/>
                <w:bCs/>
              </w:rPr>
            </w:pPr>
            <w:r w:rsidRPr="009C5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VÚTCH-CHEMITEX, spol. s r.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9C57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o.</w:t>
            </w:r>
          </w:p>
        </w:tc>
        <w:tc>
          <w:tcPr>
            <w:tcW w:w="3021" w:type="dxa"/>
          </w:tcPr>
          <w:p w14:paraId="283A884D" w14:textId="77777777" w:rsidR="005B758A" w:rsidRDefault="005B758A" w:rsidP="009C579B">
            <w:pPr>
              <w:rPr>
                <w:rFonts w:ascii="Times New Roman" w:hAnsi="Times New Roman" w:cs="Times New Roman"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Registered</w:t>
            </w:r>
            <w:proofErr w:type="spellEnd"/>
            <w:r w:rsidRPr="005B758A">
              <w:rPr>
                <w:rFonts w:ascii="Times New Roman" w:hAnsi="Times New Roman" w:cs="Times New Roman"/>
              </w:rPr>
              <w:t xml:space="preserve"> on:       </w:t>
            </w:r>
          </w:p>
          <w:p w14:paraId="36E49078" w14:textId="6D887D44" w:rsidR="009C579B" w:rsidRPr="009C579B" w:rsidRDefault="005B758A" w:rsidP="009C579B">
            <w:pPr>
              <w:rPr>
                <w:rFonts w:ascii="Times New Roman" w:hAnsi="Times New Roman" w:cs="Times New Roman"/>
              </w:rPr>
            </w:pPr>
            <w:r w:rsidRPr="005B758A">
              <w:rPr>
                <w:rFonts w:ascii="Times New Roman" w:hAnsi="Times New Roman" w:cs="Times New Roman"/>
              </w:rPr>
              <w:t xml:space="preserve">         </w:t>
            </w:r>
          </w:p>
          <w:p w14:paraId="558016E0" w14:textId="77777777" w:rsidR="009C579B" w:rsidRDefault="009C579B" w:rsidP="009C579B">
            <w:pPr>
              <w:rPr>
                <w:rFonts w:ascii="Times New Roman" w:hAnsi="Times New Roman" w:cs="Times New Roman"/>
                <w:b/>
                <w:bCs/>
              </w:rPr>
            </w:pPr>
            <w:r w:rsidRPr="009C579B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021" w:type="dxa"/>
          </w:tcPr>
          <w:p w14:paraId="5B6A84EE" w14:textId="2B72C8A7" w:rsidR="009C579B" w:rsidRDefault="005B758A" w:rsidP="009C579B">
            <w:pPr>
              <w:rPr>
                <w:rFonts w:ascii="Times New Roman" w:hAnsi="Times New Roman" w:cs="Times New Roman"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Registration</w:t>
            </w:r>
            <w:proofErr w:type="spellEnd"/>
            <w:r w:rsidRPr="005B7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58A">
              <w:rPr>
                <w:rFonts w:ascii="Times New Roman" w:hAnsi="Times New Roman" w:cs="Times New Roman"/>
              </w:rPr>
              <w:t>number</w:t>
            </w:r>
            <w:proofErr w:type="spellEnd"/>
            <w:r w:rsidR="009C579B" w:rsidRPr="009C579B">
              <w:rPr>
                <w:rFonts w:ascii="Times New Roman" w:hAnsi="Times New Roman" w:cs="Times New Roman"/>
              </w:rPr>
              <w:t>:</w:t>
            </w:r>
          </w:p>
          <w:p w14:paraId="00F2652E" w14:textId="0B2EA43A" w:rsidR="009C579B" w:rsidRPr="009C579B" w:rsidRDefault="009C579B" w:rsidP="009C579B">
            <w:pPr>
              <w:rPr>
                <w:rFonts w:ascii="Times New Roman" w:hAnsi="Times New Roman" w:cs="Times New Roman"/>
              </w:rPr>
            </w:pPr>
          </w:p>
          <w:p w14:paraId="6E204450" w14:textId="77777777" w:rsidR="009C579B" w:rsidRDefault="009C579B" w:rsidP="009C579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C579B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</w:tbl>
    <w:p w14:paraId="182BF3B4" w14:textId="77777777" w:rsidR="009C579B" w:rsidRPr="009C579B" w:rsidRDefault="009C579B" w:rsidP="009C579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5C5A786" w14:textId="13E4A191" w:rsidR="000934BE" w:rsidRDefault="000934BE" w:rsidP="009C5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517011B" w14:textId="77777777" w:rsidR="009C21AB" w:rsidRPr="000934BE" w:rsidRDefault="009C21AB" w:rsidP="009C5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D1D461D" w14:textId="22108A61" w:rsidR="009C579B" w:rsidRPr="000934BE" w:rsidRDefault="005B758A" w:rsidP="009C579B">
      <w:pPr>
        <w:pStyle w:val="Odsekzoznamu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APPLICANT</w:t>
      </w:r>
    </w:p>
    <w:p w14:paraId="404B0D3B" w14:textId="53A72111" w:rsidR="009C579B" w:rsidRDefault="009C579B" w:rsidP="009C579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95"/>
      </w:tblGrid>
      <w:tr w:rsidR="009C579B" w14:paraId="2EADF7EE" w14:textId="77777777" w:rsidTr="005B758A">
        <w:trPr>
          <w:trHeight w:val="340"/>
        </w:trPr>
        <w:tc>
          <w:tcPr>
            <w:tcW w:w="2977" w:type="dxa"/>
          </w:tcPr>
          <w:p w14:paraId="4DAC6D0E" w14:textId="2F03ABD8" w:rsidR="009C579B" w:rsidRPr="000934BE" w:rsidRDefault="005B758A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7E69C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Company name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6095" w:type="dxa"/>
          </w:tcPr>
          <w:p w14:paraId="7608122B" w14:textId="1B257FFE" w:rsidR="009C579B" w:rsidRPr="00C63FBC" w:rsidRDefault="009C579B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579B" w14:paraId="61FF1E11" w14:textId="77777777" w:rsidTr="005B758A">
        <w:trPr>
          <w:trHeight w:val="340"/>
        </w:trPr>
        <w:tc>
          <w:tcPr>
            <w:tcW w:w="2977" w:type="dxa"/>
          </w:tcPr>
          <w:p w14:paraId="630D261F" w14:textId="2FA75350" w:rsidR="009C579B" w:rsidRPr="000934BE" w:rsidRDefault="005B758A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Seat</w:t>
            </w:r>
            <w:proofErr w:type="spellEnd"/>
            <w:r w:rsidRPr="005B758A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5B758A">
              <w:rPr>
                <w:rFonts w:ascii="Times New Roman" w:hAnsi="Times New Roman" w:cs="Times New Roman"/>
              </w:rPr>
              <w:t>the</w:t>
            </w:r>
            <w:proofErr w:type="spellEnd"/>
            <w:r w:rsidRPr="005B7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58A">
              <w:rPr>
                <w:rFonts w:ascii="Times New Roman" w:hAnsi="Times New Roman" w:cs="Times New Roman"/>
              </w:rPr>
              <w:t>company</w:t>
            </w:r>
            <w:proofErr w:type="spellEnd"/>
            <w:r w:rsidRPr="005B758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B758A">
              <w:rPr>
                <w:rFonts w:ascii="Times New Roman" w:hAnsi="Times New Roman" w:cs="Times New Roman"/>
              </w:rPr>
              <w:t>address</w:t>
            </w:r>
            <w:proofErr w:type="spellEnd"/>
            <w:r w:rsidRPr="005B758A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6095" w:type="dxa"/>
          </w:tcPr>
          <w:p w14:paraId="0A7C6A1A" w14:textId="2287D2B4" w:rsidR="009C579B" w:rsidRPr="00C63FBC" w:rsidRDefault="009C579B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579B" w14:paraId="583A4AB9" w14:textId="77777777" w:rsidTr="005B758A">
        <w:trPr>
          <w:trHeight w:val="340"/>
        </w:trPr>
        <w:tc>
          <w:tcPr>
            <w:tcW w:w="2977" w:type="dxa"/>
          </w:tcPr>
          <w:p w14:paraId="13315BFA" w14:textId="137B0DC1" w:rsidR="009C579B" w:rsidRPr="000934BE" w:rsidRDefault="005B758A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Company</w:t>
            </w:r>
            <w:proofErr w:type="spellEnd"/>
            <w:r w:rsidRPr="005B7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58A">
              <w:rPr>
                <w:rFonts w:ascii="Times New Roman" w:hAnsi="Times New Roman" w:cs="Times New Roman"/>
              </w:rPr>
              <w:t>registration</w:t>
            </w:r>
            <w:proofErr w:type="spellEnd"/>
            <w:r w:rsidRPr="005B7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58A">
              <w:rPr>
                <w:rFonts w:ascii="Times New Roman" w:hAnsi="Times New Roman" w:cs="Times New Roman"/>
              </w:rPr>
              <w:t>number</w:t>
            </w:r>
            <w:proofErr w:type="spellEnd"/>
            <w:r w:rsidRPr="005B75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95" w:type="dxa"/>
          </w:tcPr>
          <w:p w14:paraId="67A24B94" w14:textId="4CC053FC" w:rsidR="009C579B" w:rsidRPr="00C63FBC" w:rsidRDefault="009C579B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C579B" w14:paraId="419FEFC8" w14:textId="77777777" w:rsidTr="005B758A">
        <w:trPr>
          <w:trHeight w:val="340"/>
        </w:trPr>
        <w:tc>
          <w:tcPr>
            <w:tcW w:w="2977" w:type="dxa"/>
          </w:tcPr>
          <w:p w14:paraId="4F5192DE" w14:textId="0EFAA037" w:rsidR="009C579B" w:rsidRPr="000934BE" w:rsidRDefault="005B758A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B758A">
              <w:rPr>
                <w:rFonts w:ascii="Times New Roman" w:hAnsi="Times New Roman" w:cs="Times New Roman"/>
              </w:rPr>
              <w:t xml:space="preserve">VAT </w:t>
            </w:r>
            <w:proofErr w:type="spellStart"/>
            <w:r w:rsidRPr="005B758A">
              <w:rPr>
                <w:rFonts w:ascii="Times New Roman" w:hAnsi="Times New Roman" w:cs="Times New Roman"/>
              </w:rPr>
              <w:t>registration</w:t>
            </w:r>
            <w:proofErr w:type="spellEnd"/>
            <w:r w:rsidRPr="005B7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58A">
              <w:rPr>
                <w:rFonts w:ascii="Times New Roman" w:hAnsi="Times New Roman" w:cs="Times New Roman"/>
              </w:rPr>
              <w:t>number</w:t>
            </w:r>
            <w:proofErr w:type="spellEnd"/>
            <w:r w:rsidRPr="005B75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095" w:type="dxa"/>
          </w:tcPr>
          <w:p w14:paraId="077C2B90" w14:textId="50025D6B" w:rsidR="009C579B" w:rsidRPr="00C63FBC" w:rsidRDefault="009C579B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FBE9589" w14:textId="77777777" w:rsidR="009C579B" w:rsidRDefault="009C579B" w:rsidP="009C579B">
      <w:pPr>
        <w:pStyle w:val="Odsekzoznamu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1206"/>
        <w:gridCol w:w="3269"/>
        <w:gridCol w:w="1206"/>
        <w:gridCol w:w="3391"/>
      </w:tblGrid>
      <w:tr w:rsidR="009C579B" w14:paraId="00A22C15" w14:textId="6C911784" w:rsidTr="005B758A">
        <w:trPr>
          <w:trHeight w:val="340"/>
        </w:trPr>
        <w:tc>
          <w:tcPr>
            <w:tcW w:w="457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F3CCD09" w14:textId="6CCE09EE" w:rsidR="009C579B" w:rsidRDefault="005B758A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B758A">
              <w:rPr>
                <w:rFonts w:ascii="Times New Roman" w:hAnsi="Times New Roman" w:cs="Times New Roman"/>
                <w:b/>
                <w:bCs/>
              </w:rPr>
              <w:t>Represented</w:t>
            </w:r>
            <w:proofErr w:type="spellEnd"/>
            <w:r w:rsidRPr="005B758A">
              <w:rPr>
                <w:rFonts w:ascii="Times New Roman" w:hAnsi="Times New Roman" w:cs="Times New Roman"/>
                <w:b/>
                <w:bCs/>
              </w:rPr>
              <w:t xml:space="preserve"> by (</w:t>
            </w:r>
            <w:proofErr w:type="spellStart"/>
            <w:r w:rsidRPr="005B758A">
              <w:rPr>
                <w:rFonts w:ascii="Times New Roman" w:hAnsi="Times New Roman" w:cs="Times New Roman"/>
                <w:b/>
                <w:bCs/>
              </w:rPr>
              <w:t>statutory</w:t>
            </w:r>
            <w:proofErr w:type="spellEnd"/>
            <w:r w:rsidRPr="005B758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B758A">
              <w:rPr>
                <w:rFonts w:ascii="Times New Roman" w:hAnsi="Times New Roman" w:cs="Times New Roman"/>
                <w:b/>
                <w:bCs/>
              </w:rPr>
              <w:t>representative</w:t>
            </w:r>
            <w:proofErr w:type="spellEnd"/>
            <w:r w:rsidRPr="005B758A">
              <w:rPr>
                <w:rFonts w:ascii="Times New Roman" w:hAnsi="Times New Roman" w:cs="Times New Roman"/>
                <w:b/>
                <w:bCs/>
              </w:rPr>
              <w:t xml:space="preserve">):    </w:t>
            </w:r>
          </w:p>
        </w:tc>
        <w:tc>
          <w:tcPr>
            <w:tcW w:w="449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EE6DECE" w14:textId="5E6736AC" w:rsidR="009C579B" w:rsidRDefault="005B758A" w:rsidP="009C579B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758A">
              <w:rPr>
                <w:rFonts w:ascii="Times New Roman" w:hAnsi="Times New Roman" w:cs="Times New Roman"/>
                <w:b/>
                <w:bCs/>
              </w:rPr>
              <w:t xml:space="preserve">Person </w:t>
            </w:r>
            <w:proofErr w:type="spellStart"/>
            <w:r w:rsidRPr="005B758A">
              <w:rPr>
                <w:rFonts w:ascii="Times New Roman" w:hAnsi="Times New Roman" w:cs="Times New Roman"/>
                <w:b/>
                <w:bCs/>
              </w:rPr>
              <w:t>entitled</w:t>
            </w:r>
            <w:proofErr w:type="spellEnd"/>
            <w:r w:rsidRPr="005B758A">
              <w:rPr>
                <w:rFonts w:ascii="Times New Roman" w:hAnsi="Times New Roman" w:cs="Times New Roman"/>
                <w:b/>
                <w:bCs/>
              </w:rPr>
              <w:t xml:space="preserve"> to </w:t>
            </w:r>
            <w:proofErr w:type="spellStart"/>
            <w:r w:rsidRPr="005B758A">
              <w:rPr>
                <w:rFonts w:ascii="Times New Roman" w:hAnsi="Times New Roman" w:cs="Times New Roman"/>
                <w:b/>
                <w:bCs/>
              </w:rPr>
              <w:t>negotiate</w:t>
            </w:r>
            <w:proofErr w:type="spellEnd"/>
            <w:r w:rsidRPr="005B758A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5B758A" w14:paraId="24DEFD9B" w14:textId="77777777" w:rsidTr="005B758A">
        <w:trPr>
          <w:trHeight w:val="340"/>
        </w:trPr>
        <w:tc>
          <w:tcPr>
            <w:tcW w:w="1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81C90A" w14:textId="71C34DE1" w:rsidR="005B758A" w:rsidRPr="003B5BD6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Name</w:t>
            </w:r>
            <w:proofErr w:type="spellEnd"/>
            <w:r w:rsidRPr="005B75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A734D" w14:textId="42E6C7A3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64123" w14:textId="2C377716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Name</w:t>
            </w:r>
            <w:proofErr w:type="spellEnd"/>
            <w:r w:rsidRPr="005B75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2DD8B2" w14:textId="780D6B60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758A" w14:paraId="1A972BA1" w14:textId="77777777" w:rsidTr="005B758A">
        <w:trPr>
          <w:trHeight w:val="340"/>
        </w:trPr>
        <w:tc>
          <w:tcPr>
            <w:tcW w:w="1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B3EE17" w14:textId="23BCF584" w:rsidR="005B758A" w:rsidRPr="003B5BD6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Position</w:t>
            </w:r>
            <w:proofErr w:type="spellEnd"/>
            <w:r w:rsidRPr="005B75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1A679" w14:textId="320C263F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1C39AF" w14:textId="4959F844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Position</w:t>
            </w:r>
            <w:proofErr w:type="spellEnd"/>
            <w:r w:rsidRPr="005B75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DE496" w14:textId="35DD314B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758A" w14:paraId="6D443794" w14:textId="77777777" w:rsidTr="005B758A">
        <w:trPr>
          <w:trHeight w:val="340"/>
        </w:trPr>
        <w:tc>
          <w:tcPr>
            <w:tcW w:w="1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190DD" w14:textId="08BA7CFF" w:rsidR="005B758A" w:rsidRPr="003B5BD6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B758A">
              <w:rPr>
                <w:rFonts w:ascii="Times New Roman" w:hAnsi="Times New Roman" w:cs="Times New Roman"/>
              </w:rPr>
              <w:t>Telephone:</w:t>
            </w: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F2BCE" w14:textId="13625EF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D0362F" w14:textId="69CC1F43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758A">
              <w:rPr>
                <w:rFonts w:ascii="Times New Roman" w:hAnsi="Times New Roman" w:cs="Times New Roman"/>
              </w:rPr>
              <w:t>Telephone:</w:t>
            </w:r>
          </w:p>
        </w:tc>
        <w:tc>
          <w:tcPr>
            <w:tcW w:w="3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B7353" w14:textId="01B8E7FC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758A" w14:paraId="310B39CD" w14:textId="77777777" w:rsidTr="005B758A">
        <w:trPr>
          <w:trHeight w:val="340"/>
        </w:trPr>
        <w:tc>
          <w:tcPr>
            <w:tcW w:w="12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150F7D" w14:textId="145EDA7C" w:rsidR="005B758A" w:rsidRPr="003B5BD6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 w:rsidRPr="005B758A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3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002FCF" w14:textId="4C3914DD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70CB7" w14:textId="3EBFB1BC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758A">
              <w:rPr>
                <w:rFonts w:ascii="Times New Roman" w:hAnsi="Times New Roman" w:cs="Times New Roman"/>
              </w:rPr>
              <w:t>E-mail:</w:t>
            </w:r>
          </w:p>
        </w:tc>
        <w:tc>
          <w:tcPr>
            <w:tcW w:w="3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F8D43" w14:textId="2DA86AF1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6B54E0F" w14:textId="1F4DB6E5" w:rsidR="003B5BD6" w:rsidRDefault="003B5BD6" w:rsidP="003B5B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36E236C" w14:textId="77777777" w:rsidR="00B13560" w:rsidRDefault="00B13560" w:rsidP="003B5B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1ACF67" w14:textId="11904000" w:rsidR="00B13560" w:rsidRPr="000934BE" w:rsidRDefault="005B758A" w:rsidP="00B13560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PRODUCT </w:t>
      </w:r>
      <w:r w:rsidRPr="007E69C0">
        <w:rPr>
          <w:rFonts w:ascii="Times New Roman" w:hAnsi="Times New Roman" w:cs="Times New Roman"/>
          <w:b/>
          <w:sz w:val="24"/>
          <w:szCs w:val="24"/>
          <w:lang w:val="en-GB"/>
        </w:rPr>
        <w:t>INFORMATION</w:t>
      </w:r>
    </w:p>
    <w:p w14:paraId="1F936076" w14:textId="77777777" w:rsidR="00B13560" w:rsidRPr="003B5BD6" w:rsidRDefault="00B13560" w:rsidP="00B1356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Mriekatabuky"/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409"/>
        <w:gridCol w:w="6237"/>
      </w:tblGrid>
      <w:tr w:rsidR="005B758A" w14:paraId="31B85B6F" w14:textId="77777777" w:rsidTr="005B758A">
        <w:trPr>
          <w:trHeight w:val="340"/>
        </w:trPr>
        <w:tc>
          <w:tcPr>
            <w:tcW w:w="426" w:type="dxa"/>
            <w:vMerge w:val="restart"/>
          </w:tcPr>
          <w:p w14:paraId="73E851A0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09" w:type="dxa"/>
          </w:tcPr>
          <w:p w14:paraId="32906FA5" w14:textId="6B91868F" w:rsidR="005B758A" w:rsidRP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Name</w:t>
            </w:r>
            <w:proofErr w:type="spellEnd"/>
            <w:r w:rsidRPr="005B758A">
              <w:rPr>
                <w:rFonts w:ascii="Times New Roman" w:hAnsi="Times New Roman" w:cs="Times New Roman"/>
              </w:rPr>
              <w:t>, type:</w:t>
            </w:r>
          </w:p>
        </w:tc>
        <w:tc>
          <w:tcPr>
            <w:tcW w:w="6237" w:type="dxa"/>
          </w:tcPr>
          <w:p w14:paraId="6A17E4FB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58A" w14:paraId="7D513667" w14:textId="77777777" w:rsidTr="005B758A">
        <w:trPr>
          <w:trHeight w:val="340"/>
        </w:trPr>
        <w:tc>
          <w:tcPr>
            <w:tcW w:w="426" w:type="dxa"/>
            <w:vMerge/>
          </w:tcPr>
          <w:p w14:paraId="08987A88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CA178A3" w14:textId="704CEA9B" w:rsidR="005B758A" w:rsidRP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Material</w:t>
            </w:r>
            <w:proofErr w:type="spellEnd"/>
            <w:r w:rsidRPr="005B7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58A">
              <w:rPr>
                <w:rFonts w:ascii="Times New Roman" w:hAnsi="Times New Roman" w:cs="Times New Roman"/>
              </w:rPr>
              <w:t>composition</w:t>
            </w:r>
            <w:proofErr w:type="spellEnd"/>
            <w:r w:rsidRPr="005B75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399DFF20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58A" w14:paraId="471402D0" w14:textId="77777777" w:rsidTr="005B758A">
        <w:trPr>
          <w:trHeight w:val="340"/>
        </w:trPr>
        <w:tc>
          <w:tcPr>
            <w:tcW w:w="426" w:type="dxa"/>
            <w:vMerge/>
          </w:tcPr>
          <w:p w14:paraId="2FA10E12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0A59DBB" w14:textId="5F5989F5" w:rsidR="005B758A" w:rsidRP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Colour</w:t>
            </w:r>
            <w:proofErr w:type="spellEnd"/>
            <w:r w:rsidRPr="005B75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7CA0FCED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58A" w14:paraId="7C997A57" w14:textId="77777777" w:rsidTr="005B758A">
        <w:trPr>
          <w:trHeight w:val="340"/>
        </w:trPr>
        <w:tc>
          <w:tcPr>
            <w:tcW w:w="426" w:type="dxa"/>
            <w:vMerge/>
          </w:tcPr>
          <w:p w14:paraId="65BCC2FF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5919DE3" w14:textId="09FC833C" w:rsidR="005B758A" w:rsidRP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Quantity</w:t>
            </w:r>
            <w:proofErr w:type="spellEnd"/>
            <w:r w:rsidRPr="005B75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0E62BA80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58A" w14:paraId="25338035" w14:textId="77777777" w:rsidTr="005B758A">
        <w:trPr>
          <w:trHeight w:val="340"/>
        </w:trPr>
        <w:tc>
          <w:tcPr>
            <w:tcW w:w="426" w:type="dxa"/>
            <w:vMerge/>
          </w:tcPr>
          <w:p w14:paraId="26F76480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BD756F1" w14:textId="2A60E0CD" w:rsidR="005B758A" w:rsidRP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Other</w:t>
            </w:r>
            <w:proofErr w:type="spellEnd"/>
            <w:r w:rsidRPr="005B7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58A">
              <w:rPr>
                <w:rFonts w:ascii="Times New Roman" w:hAnsi="Times New Roman" w:cs="Times New Roman"/>
              </w:rPr>
              <w:t>characteristics</w:t>
            </w:r>
            <w:proofErr w:type="spellEnd"/>
            <w:r w:rsidRPr="005B75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0F2F5098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58A" w14:paraId="7B80605B" w14:textId="77777777" w:rsidTr="005B758A">
        <w:trPr>
          <w:trHeight w:val="340"/>
        </w:trPr>
        <w:tc>
          <w:tcPr>
            <w:tcW w:w="426" w:type="dxa"/>
            <w:vMerge w:val="restart"/>
          </w:tcPr>
          <w:p w14:paraId="43CA3271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09" w:type="dxa"/>
          </w:tcPr>
          <w:p w14:paraId="3EFDF3F0" w14:textId="5D4AD5C2" w:rsidR="005B758A" w:rsidRP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Name</w:t>
            </w:r>
            <w:proofErr w:type="spellEnd"/>
            <w:r w:rsidRPr="005B758A">
              <w:rPr>
                <w:rFonts w:ascii="Times New Roman" w:hAnsi="Times New Roman" w:cs="Times New Roman"/>
              </w:rPr>
              <w:t>, type:</w:t>
            </w:r>
          </w:p>
        </w:tc>
        <w:tc>
          <w:tcPr>
            <w:tcW w:w="6237" w:type="dxa"/>
          </w:tcPr>
          <w:p w14:paraId="2F8424B1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58A" w14:paraId="201C5675" w14:textId="77777777" w:rsidTr="005B758A">
        <w:trPr>
          <w:trHeight w:val="340"/>
        </w:trPr>
        <w:tc>
          <w:tcPr>
            <w:tcW w:w="426" w:type="dxa"/>
            <w:vMerge/>
          </w:tcPr>
          <w:p w14:paraId="06FD7CE5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5AD1E27" w14:textId="1F57ABD4" w:rsidR="005B758A" w:rsidRP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Material</w:t>
            </w:r>
            <w:proofErr w:type="spellEnd"/>
            <w:r w:rsidRPr="005B7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58A">
              <w:rPr>
                <w:rFonts w:ascii="Times New Roman" w:hAnsi="Times New Roman" w:cs="Times New Roman"/>
              </w:rPr>
              <w:t>composition</w:t>
            </w:r>
            <w:proofErr w:type="spellEnd"/>
            <w:r w:rsidRPr="005B75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1D6AAA84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58A" w14:paraId="0EB5949F" w14:textId="77777777" w:rsidTr="005B758A">
        <w:trPr>
          <w:trHeight w:val="340"/>
        </w:trPr>
        <w:tc>
          <w:tcPr>
            <w:tcW w:w="426" w:type="dxa"/>
            <w:vMerge/>
          </w:tcPr>
          <w:p w14:paraId="7A2D8B6F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04B25B9" w14:textId="012B0BEB" w:rsidR="005B758A" w:rsidRP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Colour</w:t>
            </w:r>
            <w:proofErr w:type="spellEnd"/>
            <w:r w:rsidRPr="005B75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1DF3028D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58A" w14:paraId="327A4A10" w14:textId="77777777" w:rsidTr="005B758A">
        <w:trPr>
          <w:trHeight w:val="340"/>
        </w:trPr>
        <w:tc>
          <w:tcPr>
            <w:tcW w:w="426" w:type="dxa"/>
            <w:vMerge/>
          </w:tcPr>
          <w:p w14:paraId="6713507B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B036BC7" w14:textId="00FF52B4" w:rsidR="005B758A" w:rsidRP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Quantity</w:t>
            </w:r>
            <w:proofErr w:type="spellEnd"/>
            <w:r w:rsidRPr="005B75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7D4A9D1D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B758A" w14:paraId="36739C9A" w14:textId="77777777" w:rsidTr="005B758A">
        <w:trPr>
          <w:trHeight w:val="340"/>
        </w:trPr>
        <w:tc>
          <w:tcPr>
            <w:tcW w:w="426" w:type="dxa"/>
            <w:vMerge/>
          </w:tcPr>
          <w:p w14:paraId="18780A47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02EFDB0" w14:textId="5196FA87" w:rsidR="005B758A" w:rsidRP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758A">
              <w:rPr>
                <w:rFonts w:ascii="Times New Roman" w:hAnsi="Times New Roman" w:cs="Times New Roman"/>
              </w:rPr>
              <w:t>Other</w:t>
            </w:r>
            <w:proofErr w:type="spellEnd"/>
            <w:r w:rsidRPr="005B758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758A">
              <w:rPr>
                <w:rFonts w:ascii="Times New Roman" w:hAnsi="Times New Roman" w:cs="Times New Roman"/>
              </w:rPr>
              <w:t>characteristics</w:t>
            </w:r>
            <w:proofErr w:type="spellEnd"/>
            <w:r w:rsidRPr="005B758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7" w:type="dxa"/>
          </w:tcPr>
          <w:p w14:paraId="35C7361C" w14:textId="77777777" w:rsidR="005B758A" w:rsidRDefault="005B758A" w:rsidP="005B758A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1AB" w14:paraId="51B69E20" w14:textId="77777777" w:rsidTr="005B758A">
        <w:trPr>
          <w:trHeight w:val="340"/>
        </w:trPr>
        <w:tc>
          <w:tcPr>
            <w:tcW w:w="426" w:type="dxa"/>
          </w:tcPr>
          <w:p w14:paraId="35493B08" w14:textId="0256F3EA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09" w:type="dxa"/>
          </w:tcPr>
          <w:p w14:paraId="556A6BC9" w14:textId="77777777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EB5DB9A" w14:textId="77777777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1AB" w14:paraId="732F9410" w14:textId="77777777" w:rsidTr="005B758A">
        <w:trPr>
          <w:trHeight w:val="340"/>
        </w:trPr>
        <w:tc>
          <w:tcPr>
            <w:tcW w:w="426" w:type="dxa"/>
          </w:tcPr>
          <w:p w14:paraId="1DBB6D13" w14:textId="5CD80E68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09" w:type="dxa"/>
          </w:tcPr>
          <w:p w14:paraId="3A544453" w14:textId="77777777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4DCE0200" w14:textId="77777777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21AB" w14:paraId="74101EF7" w14:textId="77777777" w:rsidTr="005B758A">
        <w:trPr>
          <w:trHeight w:val="340"/>
        </w:trPr>
        <w:tc>
          <w:tcPr>
            <w:tcW w:w="426" w:type="dxa"/>
          </w:tcPr>
          <w:p w14:paraId="5F308939" w14:textId="062E55FA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09" w:type="dxa"/>
          </w:tcPr>
          <w:p w14:paraId="640D4844" w14:textId="77777777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14:paraId="6C9A3C81" w14:textId="77777777" w:rsidR="009C21AB" w:rsidRDefault="009C21AB" w:rsidP="00856C7F">
            <w:pPr>
              <w:pStyle w:val="Odsekzoznamu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4B7DEA" w14:textId="7A3F1B08" w:rsidR="00B13560" w:rsidRDefault="00B13560" w:rsidP="00B1356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FD0AB9" w14:textId="77777777" w:rsidR="005B758A" w:rsidRDefault="005B758A" w:rsidP="00B1356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3E7FC" w14:textId="0E0854E1" w:rsidR="003B5BD6" w:rsidRPr="000934BE" w:rsidRDefault="005B758A" w:rsidP="003B5BD6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REQUIRED TESTS</w:t>
      </w:r>
    </w:p>
    <w:p w14:paraId="7F2C18B3" w14:textId="4EA055A2" w:rsidR="003B5BD6" w:rsidRDefault="003B5BD6" w:rsidP="003B5B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5B758A" w14:paraId="7F20A24A" w14:textId="45ABBA29" w:rsidTr="000934BE">
        <w:trPr>
          <w:trHeight w:val="340"/>
        </w:trPr>
        <w:tc>
          <w:tcPr>
            <w:tcW w:w="562" w:type="dxa"/>
          </w:tcPr>
          <w:p w14:paraId="3DFEFF4D" w14:textId="6894215F" w:rsidR="005B758A" w:rsidRPr="005B758A" w:rsidRDefault="005B758A" w:rsidP="005B75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758A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5479" w:type="dxa"/>
          </w:tcPr>
          <w:p w14:paraId="3B8F3D67" w14:textId="1241C577" w:rsidR="005B758A" w:rsidRPr="005B758A" w:rsidRDefault="005B758A" w:rsidP="005B75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5B758A">
              <w:rPr>
                <w:rFonts w:ascii="Times New Roman" w:hAnsi="Times New Roman" w:cs="Times New Roman"/>
                <w:b/>
                <w:bCs/>
              </w:rPr>
              <w:t>Name</w:t>
            </w:r>
            <w:proofErr w:type="spellEnd"/>
            <w:r w:rsidRPr="005B758A">
              <w:rPr>
                <w:rFonts w:ascii="Times New Roman" w:hAnsi="Times New Roman" w:cs="Times New Roman"/>
                <w:b/>
                <w:bCs/>
              </w:rPr>
              <w:t xml:space="preserve"> of </w:t>
            </w:r>
            <w:proofErr w:type="spellStart"/>
            <w:r w:rsidRPr="005B758A">
              <w:rPr>
                <w:rFonts w:ascii="Times New Roman" w:hAnsi="Times New Roman" w:cs="Times New Roman"/>
                <w:b/>
                <w:bCs/>
              </w:rPr>
              <w:t>the</w:t>
            </w:r>
            <w:proofErr w:type="spellEnd"/>
            <w:r w:rsidRPr="005B758A">
              <w:rPr>
                <w:rFonts w:ascii="Times New Roman" w:hAnsi="Times New Roman" w:cs="Times New Roman"/>
                <w:b/>
                <w:bCs/>
              </w:rPr>
              <w:t xml:space="preserve"> test</w:t>
            </w:r>
          </w:p>
        </w:tc>
        <w:tc>
          <w:tcPr>
            <w:tcW w:w="3021" w:type="dxa"/>
          </w:tcPr>
          <w:p w14:paraId="412337CE" w14:textId="5B39754C" w:rsidR="005B758A" w:rsidRPr="005B758A" w:rsidRDefault="005B758A" w:rsidP="005B75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B758A">
              <w:rPr>
                <w:rFonts w:ascii="Times New Roman" w:hAnsi="Times New Roman" w:cs="Times New Roman"/>
                <w:b/>
                <w:bCs/>
              </w:rPr>
              <w:t>Standard</w:t>
            </w:r>
          </w:p>
        </w:tc>
      </w:tr>
      <w:tr w:rsidR="003B5BD6" w14:paraId="713B401C" w14:textId="77777777" w:rsidTr="000934BE">
        <w:trPr>
          <w:trHeight w:val="340"/>
        </w:trPr>
        <w:tc>
          <w:tcPr>
            <w:tcW w:w="562" w:type="dxa"/>
          </w:tcPr>
          <w:p w14:paraId="21FEE386" w14:textId="77777777" w:rsidR="003B5BD6" w:rsidRPr="00EB02F3" w:rsidRDefault="00EB02F3" w:rsidP="003B5BD6">
            <w:pPr>
              <w:jc w:val="both"/>
              <w:rPr>
                <w:rFonts w:ascii="Times New Roman" w:hAnsi="Times New Roman" w:cs="Times New Roman"/>
              </w:rPr>
            </w:pPr>
            <w:r w:rsidRPr="00EB02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9" w:type="dxa"/>
          </w:tcPr>
          <w:p w14:paraId="4A6B6239" w14:textId="4F789CE6" w:rsidR="003B5BD6" w:rsidRPr="00EB02F3" w:rsidRDefault="003B5BD6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4A3F6AE" w14:textId="77777777" w:rsidR="003B5BD6" w:rsidRPr="00EB02F3" w:rsidRDefault="003B5BD6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5BD6" w14:paraId="4553FB70" w14:textId="77777777" w:rsidTr="000934BE">
        <w:trPr>
          <w:trHeight w:val="340"/>
        </w:trPr>
        <w:tc>
          <w:tcPr>
            <w:tcW w:w="562" w:type="dxa"/>
          </w:tcPr>
          <w:p w14:paraId="09175648" w14:textId="77777777" w:rsidR="003B5BD6" w:rsidRPr="00EB02F3" w:rsidRDefault="00EB02F3" w:rsidP="003B5BD6">
            <w:pPr>
              <w:jc w:val="both"/>
              <w:rPr>
                <w:rFonts w:ascii="Times New Roman" w:hAnsi="Times New Roman" w:cs="Times New Roman"/>
              </w:rPr>
            </w:pPr>
            <w:r w:rsidRPr="00EB02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79" w:type="dxa"/>
          </w:tcPr>
          <w:p w14:paraId="5F55AF0B" w14:textId="58056848" w:rsidR="003B5BD6" w:rsidRPr="00EB02F3" w:rsidRDefault="003B5BD6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75291D3F" w14:textId="77777777" w:rsidR="003B5BD6" w:rsidRPr="00EB02F3" w:rsidRDefault="003B5BD6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B5BD6" w14:paraId="720A6CC7" w14:textId="77777777" w:rsidTr="000934BE">
        <w:trPr>
          <w:trHeight w:val="340"/>
        </w:trPr>
        <w:tc>
          <w:tcPr>
            <w:tcW w:w="562" w:type="dxa"/>
          </w:tcPr>
          <w:p w14:paraId="41E1D3C6" w14:textId="77777777" w:rsidR="003B5BD6" w:rsidRPr="00EB02F3" w:rsidRDefault="00EB02F3" w:rsidP="003B5BD6">
            <w:pPr>
              <w:jc w:val="both"/>
              <w:rPr>
                <w:rFonts w:ascii="Times New Roman" w:hAnsi="Times New Roman" w:cs="Times New Roman"/>
              </w:rPr>
            </w:pPr>
            <w:r w:rsidRPr="00EB02F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79" w:type="dxa"/>
          </w:tcPr>
          <w:p w14:paraId="00C6EE1A" w14:textId="29C227A0" w:rsidR="003B5BD6" w:rsidRPr="00EB02F3" w:rsidRDefault="003B5BD6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AA90AA6" w14:textId="77777777" w:rsidR="003B5BD6" w:rsidRPr="00EB02F3" w:rsidRDefault="003B5BD6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45C88BAA" w14:textId="77777777" w:rsidTr="000934BE">
        <w:trPr>
          <w:trHeight w:val="340"/>
        </w:trPr>
        <w:tc>
          <w:tcPr>
            <w:tcW w:w="562" w:type="dxa"/>
          </w:tcPr>
          <w:p w14:paraId="3259D2FF" w14:textId="0D7321EB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79" w:type="dxa"/>
          </w:tcPr>
          <w:p w14:paraId="3B003E61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365DC7E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14C86BF8" w14:textId="77777777" w:rsidTr="000934BE">
        <w:trPr>
          <w:trHeight w:val="340"/>
        </w:trPr>
        <w:tc>
          <w:tcPr>
            <w:tcW w:w="562" w:type="dxa"/>
          </w:tcPr>
          <w:p w14:paraId="265B843D" w14:textId="45416AF2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79" w:type="dxa"/>
          </w:tcPr>
          <w:p w14:paraId="1FECF141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FEFFCF7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73EA81EB" w14:textId="77777777" w:rsidTr="000934BE">
        <w:trPr>
          <w:trHeight w:val="340"/>
        </w:trPr>
        <w:tc>
          <w:tcPr>
            <w:tcW w:w="562" w:type="dxa"/>
          </w:tcPr>
          <w:p w14:paraId="39C728B4" w14:textId="06F36C0A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79" w:type="dxa"/>
          </w:tcPr>
          <w:p w14:paraId="2871462D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C9DFC73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228EB9CD" w14:textId="77777777" w:rsidTr="000934BE">
        <w:trPr>
          <w:trHeight w:val="340"/>
        </w:trPr>
        <w:tc>
          <w:tcPr>
            <w:tcW w:w="562" w:type="dxa"/>
          </w:tcPr>
          <w:p w14:paraId="772B5F7E" w14:textId="4C95C099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79" w:type="dxa"/>
          </w:tcPr>
          <w:p w14:paraId="55FB5F0E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77A86B6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1C894965" w14:textId="77777777" w:rsidTr="000934BE">
        <w:trPr>
          <w:trHeight w:val="340"/>
        </w:trPr>
        <w:tc>
          <w:tcPr>
            <w:tcW w:w="562" w:type="dxa"/>
          </w:tcPr>
          <w:p w14:paraId="05E5B889" w14:textId="39EB2A06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79" w:type="dxa"/>
          </w:tcPr>
          <w:p w14:paraId="58E51EDC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68DDB583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196FF047" w14:textId="77777777" w:rsidTr="000934BE">
        <w:trPr>
          <w:trHeight w:val="340"/>
        </w:trPr>
        <w:tc>
          <w:tcPr>
            <w:tcW w:w="562" w:type="dxa"/>
          </w:tcPr>
          <w:p w14:paraId="33207157" w14:textId="664C55D5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79" w:type="dxa"/>
          </w:tcPr>
          <w:p w14:paraId="7EA8E5A7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07F29B6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52E29918" w14:textId="77777777" w:rsidTr="000934BE">
        <w:trPr>
          <w:trHeight w:val="340"/>
        </w:trPr>
        <w:tc>
          <w:tcPr>
            <w:tcW w:w="562" w:type="dxa"/>
          </w:tcPr>
          <w:p w14:paraId="62819BBE" w14:textId="053AAA44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79" w:type="dxa"/>
          </w:tcPr>
          <w:p w14:paraId="2140BF89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C00B9BE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5207E1EC" w14:textId="77777777" w:rsidTr="000934BE">
        <w:trPr>
          <w:trHeight w:val="340"/>
        </w:trPr>
        <w:tc>
          <w:tcPr>
            <w:tcW w:w="562" w:type="dxa"/>
          </w:tcPr>
          <w:p w14:paraId="0690A3FF" w14:textId="1D41D8F8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479" w:type="dxa"/>
          </w:tcPr>
          <w:p w14:paraId="75F02515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8CB805B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4697B9F5" w14:textId="77777777" w:rsidTr="000934BE">
        <w:trPr>
          <w:trHeight w:val="340"/>
        </w:trPr>
        <w:tc>
          <w:tcPr>
            <w:tcW w:w="562" w:type="dxa"/>
          </w:tcPr>
          <w:p w14:paraId="1D2B73A3" w14:textId="2CF30D66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79" w:type="dxa"/>
          </w:tcPr>
          <w:p w14:paraId="26FFE79E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265631A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2922C1C7" w14:textId="77777777" w:rsidTr="000934BE">
        <w:trPr>
          <w:trHeight w:val="340"/>
        </w:trPr>
        <w:tc>
          <w:tcPr>
            <w:tcW w:w="562" w:type="dxa"/>
          </w:tcPr>
          <w:p w14:paraId="56F0B860" w14:textId="7C0AA66C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479" w:type="dxa"/>
          </w:tcPr>
          <w:p w14:paraId="6BDE2100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3A4ECF1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70E671D8" w14:textId="77777777" w:rsidTr="000934BE">
        <w:trPr>
          <w:trHeight w:val="340"/>
        </w:trPr>
        <w:tc>
          <w:tcPr>
            <w:tcW w:w="562" w:type="dxa"/>
          </w:tcPr>
          <w:p w14:paraId="22F78630" w14:textId="15968582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479" w:type="dxa"/>
          </w:tcPr>
          <w:p w14:paraId="0CE3A69F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147BEAAC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3560" w14:paraId="513B6060" w14:textId="77777777" w:rsidTr="000934BE">
        <w:trPr>
          <w:trHeight w:val="340"/>
        </w:trPr>
        <w:tc>
          <w:tcPr>
            <w:tcW w:w="562" w:type="dxa"/>
          </w:tcPr>
          <w:p w14:paraId="0194539D" w14:textId="2061EAAE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479" w:type="dxa"/>
          </w:tcPr>
          <w:p w14:paraId="32586795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48A85CB" w14:textId="77777777" w:rsidR="00B13560" w:rsidRPr="00EB02F3" w:rsidRDefault="00B13560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FBF7DF" w14:textId="77777777" w:rsidR="003B5BD6" w:rsidRDefault="003B5BD6" w:rsidP="003B5BD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26025AC" w14:textId="77777777" w:rsidR="000934BE" w:rsidRDefault="000934BE" w:rsidP="000934BE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C8458" w14:textId="0E4CFCF2" w:rsidR="003B5BD6" w:rsidRPr="000934BE" w:rsidRDefault="005B758A" w:rsidP="003B5BD6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TEST REPORT</w:t>
      </w:r>
      <w:r w:rsidRPr="000934B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3B5BD6" w:rsidRPr="000934B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</w:p>
    <w:p w14:paraId="5D0539D6" w14:textId="190983D7" w:rsidR="003B5BD6" w:rsidRDefault="003B5BD6" w:rsidP="003B5BD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5BD6" w14:paraId="3286BBCE" w14:textId="12D77B68" w:rsidTr="000934BE">
        <w:trPr>
          <w:trHeight w:val="340"/>
        </w:trPr>
        <w:tc>
          <w:tcPr>
            <w:tcW w:w="9062" w:type="dxa"/>
          </w:tcPr>
          <w:p w14:paraId="3C8F46D1" w14:textId="35C285F5" w:rsidR="003B5BD6" w:rsidRPr="003B5BD6" w:rsidRDefault="005B758A" w:rsidP="003B5BD6">
            <w:pPr>
              <w:pStyle w:val="Odsekzoznamu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5B758A">
              <w:rPr>
                <w:rFonts w:ascii="Times New Roman" w:hAnsi="Times New Roman" w:cs="Times New Roman"/>
              </w:rPr>
              <w:t>in Slovak</w:t>
            </w:r>
          </w:p>
        </w:tc>
      </w:tr>
      <w:tr w:rsidR="003B5BD6" w14:paraId="1D450B26" w14:textId="076E077A" w:rsidTr="000934BE">
        <w:trPr>
          <w:trHeight w:val="340"/>
        </w:trPr>
        <w:tc>
          <w:tcPr>
            <w:tcW w:w="9062" w:type="dxa"/>
          </w:tcPr>
          <w:p w14:paraId="75DF9431" w14:textId="528AC66F" w:rsidR="003B5BD6" w:rsidRPr="003B5BD6" w:rsidRDefault="005B758A" w:rsidP="003B5BD6">
            <w:pPr>
              <w:pStyle w:val="Odsekzoznamu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5B758A">
              <w:rPr>
                <w:rFonts w:ascii="Times New Roman" w:hAnsi="Times New Roman" w:cs="Times New Roman"/>
              </w:rPr>
              <w:t xml:space="preserve">in </w:t>
            </w:r>
            <w:proofErr w:type="spellStart"/>
            <w:r w:rsidRPr="005B758A">
              <w:rPr>
                <w:rFonts w:ascii="Times New Roman" w:hAnsi="Times New Roman" w:cs="Times New Roman"/>
              </w:rPr>
              <w:t>Czech</w:t>
            </w:r>
            <w:proofErr w:type="spellEnd"/>
          </w:p>
        </w:tc>
      </w:tr>
      <w:tr w:rsidR="003B5BD6" w14:paraId="54A5F500" w14:textId="49244036" w:rsidTr="000934BE">
        <w:trPr>
          <w:trHeight w:val="340"/>
        </w:trPr>
        <w:tc>
          <w:tcPr>
            <w:tcW w:w="9062" w:type="dxa"/>
          </w:tcPr>
          <w:p w14:paraId="7CC96148" w14:textId="03FA52E6" w:rsidR="003B5BD6" w:rsidRPr="003B5BD6" w:rsidRDefault="005B758A" w:rsidP="003B5BD6">
            <w:pPr>
              <w:pStyle w:val="Odsekzoznamu"/>
              <w:numPr>
                <w:ilvl w:val="0"/>
                <w:numId w:val="2"/>
              </w:numPr>
              <w:ind w:left="317"/>
              <w:jc w:val="both"/>
              <w:rPr>
                <w:rFonts w:ascii="Times New Roman" w:hAnsi="Times New Roman" w:cs="Times New Roman"/>
              </w:rPr>
            </w:pPr>
            <w:r w:rsidRPr="005B758A">
              <w:rPr>
                <w:rFonts w:ascii="Times New Roman" w:hAnsi="Times New Roman" w:cs="Times New Roman"/>
              </w:rPr>
              <w:t>in English</w:t>
            </w:r>
          </w:p>
        </w:tc>
      </w:tr>
    </w:tbl>
    <w:p w14:paraId="7DB4E5ED" w14:textId="77777777" w:rsidR="003B5BD6" w:rsidRDefault="003B5BD6" w:rsidP="003B5B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59DB4A" w14:textId="7599D593" w:rsidR="003B5BD6" w:rsidRDefault="003B5BD6" w:rsidP="003B5B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E688CB" w14:textId="7085397C" w:rsidR="009C21AB" w:rsidRPr="009C21AB" w:rsidRDefault="005B758A" w:rsidP="009C21AB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OTHER REQUIREMENTS</w:t>
      </w:r>
    </w:p>
    <w:p w14:paraId="381AB1A2" w14:textId="77777777" w:rsidR="009C21AB" w:rsidRDefault="009C21AB" w:rsidP="009C21A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C21AB" w14:paraId="1DA3ADF5" w14:textId="77777777" w:rsidTr="00237434">
        <w:trPr>
          <w:trHeight w:val="340"/>
        </w:trPr>
        <w:tc>
          <w:tcPr>
            <w:tcW w:w="9062" w:type="dxa"/>
          </w:tcPr>
          <w:p w14:paraId="731D5E2D" w14:textId="77777777" w:rsidR="009C21AB" w:rsidRDefault="009C21AB" w:rsidP="00237434">
            <w:pPr>
              <w:pStyle w:val="Odsekzoznamu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48B2EBBE" w14:textId="44906C19" w:rsidR="009C21AB" w:rsidRDefault="009C21AB" w:rsidP="00237434">
            <w:pPr>
              <w:pStyle w:val="Odsekzoznamu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738FD55E" w14:textId="77777777" w:rsidR="009C21AB" w:rsidRDefault="009C21AB" w:rsidP="00237434">
            <w:pPr>
              <w:pStyle w:val="Odsekzoznamu"/>
              <w:ind w:left="317"/>
              <w:jc w:val="both"/>
              <w:rPr>
                <w:rFonts w:ascii="Times New Roman" w:hAnsi="Times New Roman" w:cs="Times New Roman"/>
              </w:rPr>
            </w:pPr>
          </w:p>
          <w:p w14:paraId="130ABA8F" w14:textId="77777777" w:rsidR="009C21AB" w:rsidRPr="003B5BD6" w:rsidRDefault="009C21AB" w:rsidP="00237434">
            <w:pPr>
              <w:pStyle w:val="Odsekzoznamu"/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B5557B6" w14:textId="77777777" w:rsidR="009C21AB" w:rsidRDefault="009C21AB" w:rsidP="009C21A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A105ED" w14:textId="2E6DA43F" w:rsidR="009C21AB" w:rsidRPr="006E466E" w:rsidRDefault="006E466E" w:rsidP="006E466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</w:rPr>
      </w:pPr>
      <w:r w:rsidRPr="006E466E">
        <w:rPr>
          <w:rFonts w:ascii="Times New Roman" w:hAnsi="Times New Roman" w:cs="Times New Roman"/>
          <w:b/>
          <w:bCs/>
        </w:rPr>
        <w:t>AGREEMENT OF THE APPL</w:t>
      </w:r>
      <w:r w:rsidR="00526959">
        <w:rPr>
          <w:rFonts w:ascii="Times New Roman" w:hAnsi="Times New Roman" w:cs="Times New Roman"/>
          <w:b/>
          <w:bCs/>
        </w:rPr>
        <w:t>I</w:t>
      </w:r>
      <w:r w:rsidRPr="006E466E">
        <w:rPr>
          <w:rFonts w:ascii="Times New Roman" w:hAnsi="Times New Roman" w:cs="Times New Roman"/>
          <w:b/>
          <w:bCs/>
        </w:rPr>
        <w:t>CANT</w:t>
      </w:r>
    </w:p>
    <w:p w14:paraId="1E2D90F9" w14:textId="77777777" w:rsidR="00526959" w:rsidRDefault="00526959" w:rsidP="003B5B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B8456D" w14:textId="0202E748" w:rsidR="005E6822" w:rsidRDefault="006E466E" w:rsidP="003B5BD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appli</w:t>
      </w:r>
      <w:r w:rsidR="00526959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E466E">
        <w:rPr>
          <w:rFonts w:ascii="Times New Roman" w:hAnsi="Times New Roman" w:cs="Times New Roman"/>
          <w:b/>
          <w:bCs/>
        </w:rPr>
        <w:t>agrees</w:t>
      </w:r>
      <w:proofErr w:type="spellEnd"/>
      <w:r w:rsidRPr="006E466E">
        <w:rPr>
          <w:rFonts w:ascii="Times New Roman" w:hAnsi="Times New Roman" w:cs="Times New Roman"/>
          <w:b/>
          <w:bCs/>
        </w:rPr>
        <w:t>/</w:t>
      </w:r>
      <w:proofErr w:type="spellStart"/>
      <w:r w:rsidRPr="006E466E">
        <w:rPr>
          <w:rFonts w:ascii="Times New Roman" w:hAnsi="Times New Roman" w:cs="Times New Roman"/>
          <w:b/>
          <w:bCs/>
        </w:rPr>
        <w:t>does</w:t>
      </w:r>
      <w:proofErr w:type="spellEnd"/>
      <w:r w:rsidRPr="006E46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466E">
        <w:rPr>
          <w:rFonts w:ascii="Times New Roman" w:hAnsi="Times New Roman" w:cs="Times New Roman"/>
          <w:b/>
          <w:bCs/>
        </w:rPr>
        <w:t>not</w:t>
      </w:r>
      <w:proofErr w:type="spellEnd"/>
      <w:r w:rsidRPr="006E466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E466E">
        <w:rPr>
          <w:rFonts w:ascii="Times New Roman" w:hAnsi="Times New Roman" w:cs="Times New Roman"/>
          <w:b/>
          <w:bCs/>
        </w:rPr>
        <w:t>agree</w:t>
      </w:r>
      <w:proofErr w:type="spellEnd"/>
      <w:r>
        <w:rPr>
          <w:rFonts w:ascii="Times New Roman" w:hAnsi="Times New Roman" w:cs="Times New Roman"/>
        </w:rPr>
        <w:t xml:space="preserve">* </w:t>
      </w:r>
      <w:proofErr w:type="spellStart"/>
      <w:r>
        <w:rPr>
          <w:rFonts w:ascii="Times New Roman" w:hAnsi="Times New Roman" w:cs="Times New Roman"/>
        </w:rPr>
        <w:t>that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necessary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cannot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carried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out</w:t>
      </w:r>
      <w:proofErr w:type="spellEnd"/>
      <w:r>
        <w:rPr>
          <w:rFonts w:ascii="Times New Roman" w:hAnsi="Times New Roman" w:cs="Times New Roman"/>
        </w:rPr>
        <w:t xml:space="preserve"> at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executor</w:t>
      </w:r>
      <w:proofErr w:type="spellEnd"/>
      <w:r>
        <w:rPr>
          <w:rFonts w:ascii="Times New Roman" w:hAnsi="Times New Roman" w:cs="Times New Roman"/>
        </w:rPr>
        <w:t xml:space="preserve"> VÚTCH - CHEMITEX, spol. s </w:t>
      </w:r>
      <w:proofErr w:type="spellStart"/>
      <w:r>
        <w:rPr>
          <w:rFonts w:ascii="Times New Roman" w:hAnsi="Times New Roman" w:cs="Times New Roman"/>
        </w:rPr>
        <w:t>r.o</w:t>
      </w:r>
      <w:proofErr w:type="spellEnd"/>
      <w:r>
        <w:rPr>
          <w:rFonts w:ascii="Times New Roman" w:hAnsi="Times New Roman" w:cs="Times New Roman"/>
        </w:rPr>
        <w:t>. (</w:t>
      </w:r>
      <w:proofErr w:type="spellStart"/>
      <w:r>
        <w:rPr>
          <w:rFonts w:ascii="Times New Roman" w:hAnsi="Times New Roman" w:cs="Times New Roman"/>
        </w:rPr>
        <w:t>e.g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because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required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tests</w:t>
      </w:r>
      <w:proofErr w:type="spellEnd"/>
      <w:r>
        <w:rPr>
          <w:rFonts w:ascii="Times New Roman" w:hAnsi="Times New Roman" w:cs="Times New Roman"/>
        </w:rPr>
        <w:t xml:space="preserve"> are </w:t>
      </w:r>
      <w:proofErr w:type="spellStart"/>
      <w:r>
        <w:rPr>
          <w:rFonts w:ascii="Times New Roman" w:hAnsi="Times New Roman" w:cs="Times New Roman"/>
        </w:rPr>
        <w:t>not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accredited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cannot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be</w:t>
      </w:r>
      <w:proofErr w:type="spellEnd"/>
      <w:r>
        <w:rPr>
          <w:rFonts w:ascii="Times New Roman" w:hAnsi="Times New Roman" w:cs="Times New Roman"/>
        </w:rPr>
        <w:t xml:space="preserve"> done </w:t>
      </w:r>
      <w:proofErr w:type="spellStart"/>
      <w:r>
        <w:rPr>
          <w:rFonts w:ascii="Times New Roman" w:hAnsi="Times New Roman" w:cs="Times New Roman"/>
        </w:rPr>
        <w:t>due</w:t>
      </w:r>
      <w:proofErr w:type="spellEnd"/>
      <w:r>
        <w:rPr>
          <w:rFonts w:ascii="Times New Roman" w:hAnsi="Times New Roman" w:cs="Times New Roman"/>
        </w:rPr>
        <w:t xml:space="preserve"> to </w:t>
      </w:r>
      <w:proofErr w:type="spellStart"/>
      <w:r>
        <w:rPr>
          <w:rFonts w:ascii="Times New Roman" w:hAnsi="Times New Roman" w:cs="Times New Roman"/>
        </w:rPr>
        <w:t>temporary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malfunction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device etc.),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executor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will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</w:t>
      </w:r>
      <w:r w:rsidR="00526959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sure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their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execution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the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frame</w:t>
      </w:r>
      <w:proofErr w:type="spell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external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co-operation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with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other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accredited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testing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laboratories</w:t>
      </w:r>
      <w:proofErr w:type="spellEnd"/>
      <w:r>
        <w:rPr>
          <w:rFonts w:ascii="Times New Roman" w:hAnsi="Times New Roman" w:cs="Times New Roman"/>
        </w:rPr>
        <w:t>.</w:t>
      </w:r>
    </w:p>
    <w:p w14:paraId="1CAF85DA" w14:textId="14AEBA2A" w:rsidR="005E6822" w:rsidRDefault="005E6822" w:rsidP="003B5B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B89365" w14:textId="77777777" w:rsidR="006E466E" w:rsidRDefault="006E466E" w:rsidP="003B5BD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47"/>
        <w:gridCol w:w="2306"/>
        <w:gridCol w:w="2265"/>
      </w:tblGrid>
      <w:tr w:rsidR="003B5BD6" w14:paraId="40608773" w14:textId="697D73C8" w:rsidTr="000934BE">
        <w:trPr>
          <w:trHeight w:val="340"/>
        </w:trPr>
        <w:tc>
          <w:tcPr>
            <w:tcW w:w="2265" w:type="dxa"/>
          </w:tcPr>
          <w:p w14:paraId="5F54E658" w14:textId="2A3FAB7A" w:rsidR="003B5BD6" w:rsidRDefault="005B758A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</w:t>
            </w:r>
            <w:r w:rsidR="003B5BD6">
              <w:rPr>
                <w:rFonts w:ascii="Times New Roman" w:hAnsi="Times New Roman" w:cs="Times New Roman"/>
              </w:rPr>
              <w:t xml:space="preserve"> ................................</w:t>
            </w:r>
          </w:p>
        </w:tc>
        <w:tc>
          <w:tcPr>
            <w:tcW w:w="2265" w:type="dxa"/>
          </w:tcPr>
          <w:p w14:paraId="5B2C0DB5" w14:textId="0D59A442" w:rsidR="003B5BD6" w:rsidRDefault="005B758A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 </w:t>
            </w:r>
            <w:r w:rsidR="003B5BD6">
              <w:rPr>
                <w:rFonts w:ascii="Times New Roman" w:hAnsi="Times New Roman" w:cs="Times New Roman"/>
              </w:rPr>
              <w:t>.............................</w:t>
            </w:r>
          </w:p>
        </w:tc>
        <w:tc>
          <w:tcPr>
            <w:tcW w:w="2266" w:type="dxa"/>
          </w:tcPr>
          <w:p w14:paraId="4416CA6C" w14:textId="3BDF85D4" w:rsidR="003B5BD6" w:rsidRDefault="005E6822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</w:t>
            </w:r>
          </w:p>
        </w:tc>
        <w:tc>
          <w:tcPr>
            <w:tcW w:w="2266" w:type="dxa"/>
          </w:tcPr>
          <w:p w14:paraId="396059C4" w14:textId="17EB5902" w:rsidR="003B5BD6" w:rsidRDefault="005E6822" w:rsidP="003B5B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</w:t>
            </w:r>
          </w:p>
        </w:tc>
      </w:tr>
      <w:tr w:rsidR="005E6822" w14:paraId="4673CED3" w14:textId="46210357" w:rsidTr="005E6822">
        <w:tc>
          <w:tcPr>
            <w:tcW w:w="2265" w:type="dxa"/>
          </w:tcPr>
          <w:p w14:paraId="5239190C" w14:textId="77777777" w:rsidR="005E6822" w:rsidRDefault="005E6822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07823EF" w14:textId="77777777" w:rsidR="005E6822" w:rsidRDefault="005E6822" w:rsidP="003B5B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C077285" w14:textId="0319A167" w:rsidR="005E6822" w:rsidRDefault="005B758A" w:rsidP="005E68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1BB7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proofErr w:type="spellEnd"/>
            <w:r w:rsidRPr="00301BB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301BB7">
              <w:rPr>
                <w:rFonts w:ascii="Times New Roman" w:hAnsi="Times New Roman" w:cs="Times New Roman"/>
                <w:sz w:val="20"/>
                <w:szCs w:val="20"/>
              </w:rPr>
              <w:t>authorized</w:t>
            </w:r>
            <w:proofErr w:type="spellEnd"/>
            <w:r w:rsidRPr="00301B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1BB7">
              <w:rPr>
                <w:rFonts w:ascii="Times New Roman" w:hAnsi="Times New Roman" w:cs="Times New Roman"/>
                <w:sz w:val="20"/>
                <w:szCs w:val="20"/>
              </w:rPr>
              <w:t>representative</w:t>
            </w:r>
            <w:proofErr w:type="spellEnd"/>
          </w:p>
        </w:tc>
        <w:tc>
          <w:tcPr>
            <w:tcW w:w="2266" w:type="dxa"/>
          </w:tcPr>
          <w:p w14:paraId="44C14B55" w14:textId="6EF4C033" w:rsidR="005E6822" w:rsidRDefault="005B758A" w:rsidP="005E68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Signature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stamp</w:t>
            </w:r>
            <w:proofErr w:type="spellEnd"/>
          </w:p>
        </w:tc>
      </w:tr>
    </w:tbl>
    <w:p w14:paraId="63D25169" w14:textId="77777777" w:rsidR="003B5BD6" w:rsidRDefault="003B5BD6" w:rsidP="003B5BD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2D8B00" w14:textId="380ABB0B" w:rsidR="005E6822" w:rsidRPr="003B5BD6" w:rsidRDefault="005B758A" w:rsidP="005B758A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5B758A">
        <w:rPr>
          <w:rFonts w:ascii="Times New Roman" w:hAnsi="Times New Roman" w:cs="Times New Roman"/>
        </w:rPr>
        <w:t>Notice</w:t>
      </w:r>
      <w:proofErr w:type="spellEnd"/>
      <w:r w:rsidRPr="005B758A">
        <w:rPr>
          <w:rFonts w:ascii="Times New Roman" w:hAnsi="Times New Roman" w:cs="Times New Roman"/>
        </w:rPr>
        <w:t xml:space="preserve">: * </w:t>
      </w:r>
      <w:proofErr w:type="spellStart"/>
      <w:r w:rsidRPr="005B758A">
        <w:rPr>
          <w:rFonts w:ascii="Times New Roman" w:hAnsi="Times New Roman" w:cs="Times New Roman"/>
        </w:rPr>
        <w:t>delete</w:t>
      </w:r>
      <w:proofErr w:type="spellEnd"/>
      <w:r w:rsidRPr="005B758A">
        <w:rPr>
          <w:rFonts w:ascii="Times New Roman" w:hAnsi="Times New Roman" w:cs="Times New Roman"/>
        </w:rPr>
        <w:t xml:space="preserve"> as </w:t>
      </w:r>
      <w:proofErr w:type="spellStart"/>
      <w:r w:rsidRPr="005B758A">
        <w:rPr>
          <w:rFonts w:ascii="Times New Roman" w:hAnsi="Times New Roman" w:cs="Times New Roman"/>
        </w:rPr>
        <w:t>appropriate</w:t>
      </w:r>
      <w:proofErr w:type="spellEnd"/>
      <w:r>
        <w:rPr>
          <w:rFonts w:ascii="Times New Roman" w:hAnsi="Times New Roman" w:cs="Times New Roman"/>
        </w:rPr>
        <w:t>.</w:t>
      </w:r>
    </w:p>
    <w:sectPr w:rsidR="005E6822" w:rsidRPr="003B5BD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5914" w14:textId="77777777" w:rsidR="00645D81" w:rsidRDefault="00645D81" w:rsidP="005E6822">
      <w:pPr>
        <w:spacing w:after="0" w:line="240" w:lineRule="auto"/>
      </w:pPr>
      <w:r>
        <w:separator/>
      </w:r>
    </w:p>
  </w:endnote>
  <w:endnote w:type="continuationSeparator" w:id="0">
    <w:p w14:paraId="11FD1A27" w14:textId="77777777" w:rsidR="00645D81" w:rsidRDefault="00645D81" w:rsidP="005E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1370" w14:textId="681E30CA" w:rsidR="005E6822" w:rsidRPr="005E6822" w:rsidRDefault="005E6822" w:rsidP="005E6822">
    <w:pPr>
      <w:pStyle w:val="Pta"/>
      <w:jc w:val="right"/>
      <w:rPr>
        <w:rFonts w:ascii="Times New Roman" w:hAnsi="Times New Roman" w:cs="Times New Roman"/>
        <w:color w:val="000000" w:themeColor="text1"/>
      </w:rPr>
    </w:pPr>
    <w:r w:rsidRPr="005E6822">
      <w:rPr>
        <w:rFonts w:ascii="Times New Roman" w:hAnsi="Times New Roman" w:cs="Times New Roman"/>
        <w:color w:val="000000" w:themeColor="text1"/>
        <w:sz w:val="20"/>
        <w:szCs w:val="20"/>
      </w:rPr>
      <w:t>FK: VÚTCH-CHEMITEX-</w:t>
    </w:r>
    <w:r w:rsidR="002A78E7">
      <w:rPr>
        <w:rFonts w:ascii="Times New Roman" w:hAnsi="Times New Roman" w:cs="Times New Roman"/>
        <w:color w:val="000000" w:themeColor="text1"/>
        <w:sz w:val="20"/>
        <w:szCs w:val="20"/>
      </w:rPr>
      <w:t>175</w:t>
    </w:r>
    <w:r w:rsidRPr="005E6822">
      <w:rPr>
        <w:rFonts w:ascii="Times New Roman" w:hAnsi="Times New Roman" w:cs="Times New Roman"/>
        <w:color w:val="000000" w:themeColor="text1"/>
        <w:sz w:val="20"/>
        <w:szCs w:val="20"/>
      </w:rPr>
      <w:t>/</w:t>
    </w:r>
    <w:r w:rsidR="006E466E">
      <w:rPr>
        <w:rFonts w:ascii="Times New Roman" w:hAnsi="Times New Roman" w:cs="Times New Roman"/>
        <w:color w:val="000000" w:themeColor="text1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CF07C" w14:textId="77777777" w:rsidR="00645D81" w:rsidRDefault="00645D81" w:rsidP="005E6822">
      <w:pPr>
        <w:spacing w:after="0" w:line="240" w:lineRule="auto"/>
      </w:pPr>
      <w:r>
        <w:separator/>
      </w:r>
    </w:p>
  </w:footnote>
  <w:footnote w:type="continuationSeparator" w:id="0">
    <w:p w14:paraId="3780E212" w14:textId="77777777" w:rsidR="00645D81" w:rsidRDefault="00645D81" w:rsidP="005E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318336367"/>
      <w:docPartObj>
        <w:docPartGallery w:val="Page Numbers (Top of Page)"/>
        <w:docPartUnique/>
      </w:docPartObj>
    </w:sdtPr>
    <w:sdtContent>
      <w:p w14:paraId="346B0739" w14:textId="77777777" w:rsidR="005E6822" w:rsidRPr="005E6822" w:rsidRDefault="005E6822">
        <w:pPr>
          <w:pStyle w:val="Hlavika"/>
          <w:jc w:val="right"/>
          <w:rPr>
            <w:rFonts w:ascii="Times New Roman" w:hAnsi="Times New Roman" w:cs="Times New Roman"/>
          </w:rPr>
        </w:pPr>
        <w:r w:rsidRPr="005E6822">
          <w:rPr>
            <w:rFonts w:ascii="Times New Roman" w:hAnsi="Times New Roman" w:cs="Times New Roman"/>
          </w:rPr>
          <w:t xml:space="preserve">Strana </w:t>
        </w:r>
        <w:r w:rsidRPr="005E682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5E6822">
          <w:rPr>
            <w:rFonts w:ascii="Times New Roman" w:hAnsi="Times New Roman" w:cs="Times New Roman"/>
            <w:b/>
            <w:bCs/>
          </w:rPr>
          <w:instrText>PAGE</w:instrText>
        </w:r>
        <w:r w:rsidRPr="005E682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5E6822">
          <w:rPr>
            <w:rFonts w:ascii="Times New Roman" w:hAnsi="Times New Roman" w:cs="Times New Roman"/>
            <w:b/>
            <w:bCs/>
          </w:rPr>
          <w:t>2</w:t>
        </w:r>
        <w:r w:rsidRPr="005E682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5E6822">
          <w:rPr>
            <w:rFonts w:ascii="Times New Roman" w:hAnsi="Times New Roman" w:cs="Times New Roman"/>
          </w:rPr>
          <w:t xml:space="preserve"> z </w:t>
        </w:r>
        <w:r w:rsidRPr="005E682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5E6822">
          <w:rPr>
            <w:rFonts w:ascii="Times New Roman" w:hAnsi="Times New Roman" w:cs="Times New Roman"/>
            <w:b/>
            <w:bCs/>
          </w:rPr>
          <w:instrText>NUMPAGES</w:instrText>
        </w:r>
        <w:r w:rsidRPr="005E682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Pr="005E6822">
          <w:rPr>
            <w:rFonts w:ascii="Times New Roman" w:hAnsi="Times New Roman" w:cs="Times New Roman"/>
            <w:b/>
            <w:bCs/>
          </w:rPr>
          <w:t>2</w:t>
        </w:r>
        <w:r w:rsidRPr="005E6822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  <w:p w14:paraId="6D8B3F01" w14:textId="77777777" w:rsidR="005E6822" w:rsidRDefault="005E682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530EB"/>
    <w:multiLevelType w:val="hybridMultilevel"/>
    <w:tmpl w:val="FD4CDE50"/>
    <w:lvl w:ilvl="0" w:tplc="2932EBA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92E10"/>
    <w:multiLevelType w:val="hybridMultilevel"/>
    <w:tmpl w:val="D12C15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43649"/>
    <w:multiLevelType w:val="hybridMultilevel"/>
    <w:tmpl w:val="D12C15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451764">
    <w:abstractNumId w:val="2"/>
  </w:num>
  <w:num w:numId="2" w16cid:durableId="872571716">
    <w:abstractNumId w:val="0"/>
  </w:num>
  <w:num w:numId="3" w16cid:durableId="1681813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9B"/>
    <w:rsid w:val="0008526F"/>
    <w:rsid w:val="000934BE"/>
    <w:rsid w:val="000B6564"/>
    <w:rsid w:val="001F4338"/>
    <w:rsid w:val="00235DE6"/>
    <w:rsid w:val="002A2B90"/>
    <w:rsid w:val="002A78E7"/>
    <w:rsid w:val="003056E0"/>
    <w:rsid w:val="003B5BD6"/>
    <w:rsid w:val="003D2BFC"/>
    <w:rsid w:val="00435144"/>
    <w:rsid w:val="00526959"/>
    <w:rsid w:val="005B758A"/>
    <w:rsid w:val="005E6822"/>
    <w:rsid w:val="00645D81"/>
    <w:rsid w:val="00660C43"/>
    <w:rsid w:val="006E466E"/>
    <w:rsid w:val="008B7CE3"/>
    <w:rsid w:val="008E3DA4"/>
    <w:rsid w:val="009513D9"/>
    <w:rsid w:val="009C21AB"/>
    <w:rsid w:val="009C579B"/>
    <w:rsid w:val="009D22BD"/>
    <w:rsid w:val="00B13560"/>
    <w:rsid w:val="00BC020E"/>
    <w:rsid w:val="00BD02B3"/>
    <w:rsid w:val="00C63FBC"/>
    <w:rsid w:val="00CC40AF"/>
    <w:rsid w:val="00E30C70"/>
    <w:rsid w:val="00E43E8E"/>
    <w:rsid w:val="00EB02F3"/>
    <w:rsid w:val="00F5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43E0B"/>
  <w15:chartTrackingRefBased/>
  <w15:docId w15:val="{6291102E-B71F-47E0-BACF-98660AD8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C5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C579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C579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9C579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E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6822"/>
  </w:style>
  <w:style w:type="paragraph" w:styleId="Pta">
    <w:name w:val="footer"/>
    <w:basedOn w:val="Normlny"/>
    <w:link w:val="PtaChar"/>
    <w:uiPriority w:val="99"/>
    <w:unhideWhenUsed/>
    <w:rsid w:val="005E6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6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utch@vutch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Balogova</dc:creator>
  <cp:keywords/>
  <dc:description/>
  <cp:lastModifiedBy>Ludmila Balogova</cp:lastModifiedBy>
  <cp:revision>9</cp:revision>
  <cp:lastPrinted>2021-03-25T11:09:00Z</cp:lastPrinted>
  <dcterms:created xsi:type="dcterms:W3CDTF">2021-03-25T07:51:00Z</dcterms:created>
  <dcterms:modified xsi:type="dcterms:W3CDTF">2022-09-23T07:48:00Z</dcterms:modified>
</cp:coreProperties>
</file>